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78" w:rsidRDefault="00F54B78" w:rsidP="00F54B78">
      <w:pPr>
        <w:pStyle w:val="a3"/>
        <w:spacing w:after="0"/>
        <w:jc w:val="center"/>
      </w:pPr>
      <w:r>
        <w:rPr>
          <w:b/>
          <w:bCs/>
          <w:sz w:val="22"/>
          <w:szCs w:val="22"/>
        </w:rPr>
        <w:t>ДОГОВОР №</w:t>
      </w:r>
    </w:p>
    <w:p w:rsidR="00F54B78" w:rsidRDefault="00F54B78" w:rsidP="00F54B78">
      <w:pPr>
        <w:pStyle w:val="a3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возмездном оказании услуг по  детскому санаторно-оздоровительному отдыху.</w:t>
      </w:r>
    </w:p>
    <w:p w:rsidR="00F54B78" w:rsidRDefault="00F54B78" w:rsidP="00F54B78">
      <w:pPr>
        <w:pStyle w:val="a3"/>
        <w:spacing w:after="0"/>
        <w:rPr>
          <w:bCs/>
          <w:sz w:val="22"/>
          <w:szCs w:val="22"/>
        </w:rPr>
      </w:pPr>
    </w:p>
    <w:p w:rsidR="00F54B78" w:rsidRDefault="00F54B78" w:rsidP="00F54B78">
      <w:pPr>
        <w:pStyle w:val="a3"/>
        <w:spacing w:before="10" w:after="0"/>
      </w:pPr>
      <w:r>
        <w:rPr>
          <w:bCs/>
          <w:sz w:val="22"/>
          <w:szCs w:val="22"/>
        </w:rPr>
        <w:t xml:space="preserve">г. Плёс                                                                                          </w:t>
      </w:r>
      <w:r w:rsidR="00735F66">
        <w:rPr>
          <w:bCs/>
          <w:sz w:val="22"/>
          <w:szCs w:val="22"/>
        </w:rPr>
        <w:t xml:space="preserve">      </w:t>
      </w:r>
      <w:proofErr w:type="gramStart"/>
      <w:r w:rsidR="00735F66">
        <w:rPr>
          <w:bCs/>
          <w:sz w:val="22"/>
          <w:szCs w:val="22"/>
        </w:rPr>
        <w:t xml:space="preserve">   «</w:t>
      </w:r>
      <w:proofErr w:type="gramEnd"/>
      <w:r w:rsidR="00735F66">
        <w:rPr>
          <w:bCs/>
          <w:sz w:val="22"/>
          <w:szCs w:val="22"/>
        </w:rPr>
        <w:t>____»____________ 2021</w:t>
      </w:r>
      <w:r>
        <w:rPr>
          <w:bCs/>
          <w:sz w:val="22"/>
          <w:szCs w:val="22"/>
        </w:rPr>
        <w:t xml:space="preserve">г.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F54B78" w:rsidRDefault="00F54B78" w:rsidP="00F54B78">
      <w:pPr>
        <w:pStyle w:val="a3"/>
        <w:spacing w:before="10" w:after="0"/>
        <w:ind w:firstLine="706"/>
        <w:rPr>
          <w:sz w:val="22"/>
          <w:szCs w:val="22"/>
        </w:rPr>
      </w:pPr>
    </w:p>
    <w:p w:rsidR="00F54B78" w:rsidRDefault="00F54B78" w:rsidP="00F54B78">
      <w:pPr>
        <w:pStyle w:val="a3"/>
        <w:spacing w:before="10" w:after="0"/>
        <w:ind w:firstLine="706"/>
        <w:rPr>
          <w:sz w:val="22"/>
          <w:szCs w:val="22"/>
        </w:rPr>
      </w:pPr>
    </w:p>
    <w:p w:rsidR="00F54B78" w:rsidRDefault="00F54B78" w:rsidP="00F54B78">
      <w:pPr>
        <w:pStyle w:val="a3"/>
        <w:spacing w:before="10" w:after="0"/>
        <w:ind w:firstLine="706"/>
        <w:jc w:val="both"/>
      </w:pPr>
      <w:r>
        <w:rPr>
          <w:sz w:val="22"/>
          <w:szCs w:val="22"/>
        </w:rPr>
        <w:t>ООО «Пансионат с лечением Плёс» именуемый в дальнейшем «Исполнитель» в лице директор</w:t>
      </w:r>
      <w:r w:rsidR="003973EF">
        <w:rPr>
          <w:sz w:val="22"/>
          <w:szCs w:val="22"/>
        </w:rPr>
        <w:t>а Беляевой Натальи Александровны</w:t>
      </w:r>
      <w:r>
        <w:rPr>
          <w:sz w:val="22"/>
          <w:szCs w:val="22"/>
        </w:rPr>
        <w:t>, действующего на основании Устава с одной стороны, и родитель (законный представитель)   ________________________________________________________           ________________________________________, паспорт серии ________ №_____________, выданный _______________________________________________________ «_____»______________  20___ года,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Проживающий (</w:t>
      </w:r>
      <w:proofErr w:type="gramStart"/>
      <w:r>
        <w:rPr>
          <w:sz w:val="22"/>
          <w:szCs w:val="22"/>
        </w:rPr>
        <w:t>ая)  по</w:t>
      </w:r>
      <w:proofErr w:type="gramEnd"/>
      <w:r>
        <w:rPr>
          <w:sz w:val="22"/>
          <w:szCs w:val="22"/>
        </w:rPr>
        <w:t xml:space="preserve"> адресу________________________________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____________________________________________________________, именуемый (ая) в  дальнейшем «Заказчик», с другой стороны, заключили договор о нижеследующем: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</w:p>
    <w:p w:rsidR="00F54B78" w:rsidRDefault="00F54B78" w:rsidP="00F54B78">
      <w:pPr>
        <w:pStyle w:val="a3"/>
        <w:numPr>
          <w:ilvl w:val="0"/>
          <w:numId w:val="2"/>
        </w:numPr>
        <w:spacing w:before="1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ПРЕДМЕТ ДОГОВОРА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1.1.  По настоящему Договору «Заказчик» поручает, а «Исполнитель» принимает на себя организацию отдыха ребенка (</w:t>
      </w:r>
      <w:proofErr w:type="gramStart"/>
      <w:r>
        <w:rPr>
          <w:sz w:val="22"/>
          <w:szCs w:val="22"/>
        </w:rPr>
        <w:t>детей)  «</w:t>
      </w:r>
      <w:proofErr w:type="gramEnd"/>
      <w:r>
        <w:rPr>
          <w:sz w:val="22"/>
          <w:szCs w:val="22"/>
        </w:rPr>
        <w:t>Заказчика»  ФИО_____________________________________________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_________________________,  дата рождения_________________________, номер свидетельства о рождении ______________________ в порядке и на условиях, предусмотренных настоящим Договором и приложениями к настоящему Договору.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1.2. Организация  и проведение отдыха ребенка (детей) производиться «Исполнителем» согласно приобретенных «Заказчиком» путёвок.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1.3. Стоимость, количество путевок и сроки заездов определяются Приложением №1 к настоящему Договору.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1.4. Возраст детей определяется с 6 до 14 лет включительно согласно «Положению о детском оздоровительном лагере» (Приложение к Постановлению ВЦСПС от 11 мая 1990 г. №  7- 21)                      1.5. «Исполнитель принимает ребенка (детей) по бланкам путевок, утвержденных Приказом Министерства Финансов Российской Федерации от 10 декабря 1999 года № 90н (Форма № 1, по ОКВЕД (2001)  55.23.1 и 85.11.2).</w:t>
      </w:r>
    </w:p>
    <w:p w:rsidR="00F54B78" w:rsidRDefault="00F54B78" w:rsidP="00F54B78">
      <w:pPr>
        <w:pStyle w:val="a3"/>
        <w:spacing w:before="10" w:after="0"/>
        <w:ind w:left="720"/>
        <w:jc w:val="both"/>
        <w:rPr>
          <w:b/>
          <w:sz w:val="22"/>
          <w:szCs w:val="22"/>
        </w:rPr>
      </w:pPr>
    </w:p>
    <w:p w:rsidR="00F54B78" w:rsidRDefault="00F54B78" w:rsidP="00F54B78">
      <w:pPr>
        <w:pStyle w:val="a3"/>
        <w:numPr>
          <w:ilvl w:val="0"/>
          <w:numId w:val="2"/>
        </w:numPr>
        <w:spacing w:before="1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СТОРОН.</w:t>
      </w:r>
    </w:p>
    <w:p w:rsidR="00F54B78" w:rsidRDefault="00F54B78" w:rsidP="00F54B78">
      <w:pPr>
        <w:pStyle w:val="a3"/>
        <w:spacing w:before="1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 «Исполнитель» принимает на себя следующие обязательства: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2.1.1. Организовать отдых, проживание, питание, культурно-массовые и спортивные мероприятия ребенка (детей) «Заказчика».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Обеспечить контроль за отдыхом и здоровьем ребенка (детей), согласно санитарно-эпидемиологическим правилам </w:t>
      </w:r>
      <w:r w:rsidR="003973EF">
        <w:rPr>
          <w:sz w:val="22"/>
          <w:szCs w:val="22"/>
        </w:rPr>
        <w:t>и нормам СП 3.1/2.4.3598-20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 xml:space="preserve">2.1.3. Обеспечить в необходимых случаях оказание ребенку (детям) медицинской помощи, включая медицинский осмотр, профилактическое </w:t>
      </w:r>
      <w:r w:rsidR="00BC1EC0">
        <w:rPr>
          <w:sz w:val="22"/>
          <w:szCs w:val="22"/>
        </w:rPr>
        <w:t xml:space="preserve">лечение, а в некоторых случаях </w:t>
      </w:r>
      <w:proofErr w:type="gramStart"/>
      <w:r>
        <w:rPr>
          <w:sz w:val="22"/>
          <w:szCs w:val="22"/>
        </w:rPr>
        <w:t>при  необходимости</w:t>
      </w:r>
      <w:proofErr w:type="gramEnd"/>
      <w:r w:rsidR="007E1B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  направлению врача – госпитализацию в медицинское учреждение.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2.1.4. По медицинским показаниям при серьезном заболевании или травме ребенка (детей) обеспечить экстренное информирование «Заказчика». В этом случае «Заказчик» обязан за собственный счет обеспечить срочный вывоз ребенка (детей) для лечения по месту жительства.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2.1.5. Доводить до сведения «Заказчика» достоверную информацию об условиях отдыха в виде буклетов, листовок, копий разрешительных документов без искажений и в полном объеме.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b/>
          <w:sz w:val="22"/>
          <w:szCs w:val="22"/>
        </w:rPr>
        <w:t>2.2. «Заказчик» принимает на себя следующие обязательства</w:t>
      </w:r>
      <w:r>
        <w:rPr>
          <w:sz w:val="22"/>
          <w:szCs w:val="22"/>
        </w:rPr>
        <w:t>: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2.2.1.Произвести полную оплату стоимости путевки в предусмотренные сроки согласно п.3.2., 3.3.,3.4. настоящего Договора.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2.2.2.  Нести ответственность за своевременную подачу «Исполнителю», необходимых для организации отдыха, действительных документов, а именно: список детей с указанием данных – фамилия, имя, отчество, дата рождения, адрес места жительства ребенка (детей), контактный телефон родителей (законных представителей ребенка (детей).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2.2.3. Направлять ребенка (детей) согласно графику заездов, возрасту. Обеспечить каждого ребенка пакетом документов, включающим: 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- путевку,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 xml:space="preserve">- медицинскую карту профилактических прививок на школьника, отъезжающего в детский санаторно-оздоровительный лагерь (форма № 63) с обязательным указанием перечня прививок, 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- санаторно-курортную карту с указанием перенесенных операций и заболеваний, состоянием здоровья ребенка,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- справку об отсутствии инфекционных контактов по месту учебы и по месту жительства (берется за 3 (три) дня до заезда.),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- ксерокопию полиса обязательного медицинского страхования,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- информационное добровольное согласие на медицинское вмешательство.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2.2.4. Предупредить ребенка (детей) о необходимости соблюдения и ответственности за нарушение правил поведения и личной безопасности, о материальной ответственности в случае нанесения морального и имущественного ущерба «Исполнителю» или другим отдыхающим.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7E1B01">
        <w:rPr>
          <w:sz w:val="22"/>
          <w:szCs w:val="22"/>
        </w:rPr>
        <w:t xml:space="preserve">5. Добровольное согласие на направление и пребывание ребенка в течение 21 дня в Лагере в условиях риска возможного заражения ребенка </w:t>
      </w:r>
      <w:r w:rsidR="007E1B01">
        <w:rPr>
          <w:sz w:val="22"/>
          <w:szCs w:val="22"/>
          <w:lang w:val="en-US"/>
        </w:rPr>
        <w:t>COVID</w:t>
      </w:r>
      <w:r w:rsidR="007E1B01" w:rsidRPr="007E1B01">
        <w:rPr>
          <w:sz w:val="22"/>
          <w:szCs w:val="22"/>
        </w:rPr>
        <w:t xml:space="preserve">-2019 </w:t>
      </w:r>
      <w:r w:rsidR="007E1B01">
        <w:rPr>
          <w:sz w:val="22"/>
          <w:szCs w:val="22"/>
        </w:rPr>
        <w:t>и возникающей ответственности за представление заведомо ложных документов и сведений о состоянии здоровья ребенка.</w:t>
      </w:r>
    </w:p>
    <w:p w:rsidR="007E1B01" w:rsidRDefault="007E1B01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В соответствии с рекомендациями по организации работы организаций отдыха детей и их оздоровления в условиях сохранения рисков распространения </w:t>
      </w:r>
      <w:r>
        <w:rPr>
          <w:sz w:val="22"/>
          <w:szCs w:val="22"/>
          <w:lang w:val="en-US"/>
        </w:rPr>
        <w:t>COVID</w:t>
      </w:r>
      <w:r w:rsidRPr="007E1B01">
        <w:rPr>
          <w:sz w:val="22"/>
          <w:szCs w:val="22"/>
        </w:rPr>
        <w:t xml:space="preserve">-19 </w:t>
      </w:r>
      <w:r>
        <w:rPr>
          <w:sz w:val="22"/>
          <w:szCs w:val="22"/>
        </w:rPr>
        <w:t>от 25 мая 2020 года №МР 3.1/2.4.0185-20:</w:t>
      </w:r>
    </w:p>
    <w:p w:rsidR="007E1B01" w:rsidRDefault="004D4B4B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- устанавливается ЗАПРЕТ на прием ребенка после дня заезда и на временный выезд в течение смены.</w:t>
      </w:r>
    </w:p>
    <w:p w:rsidR="004D4B4B" w:rsidRDefault="004D4B4B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- ИСКЛЮЧЕНЫ родительские дни на период оздоровительной организации.</w:t>
      </w:r>
    </w:p>
    <w:p w:rsidR="004D4B4B" w:rsidRPr="007E1B01" w:rsidRDefault="004D4B4B" w:rsidP="00F54B78">
      <w:pPr>
        <w:pStyle w:val="a3"/>
        <w:spacing w:before="10" w:after="0"/>
        <w:jc w:val="both"/>
      </w:pPr>
      <w:r>
        <w:rPr>
          <w:sz w:val="22"/>
          <w:szCs w:val="22"/>
        </w:rPr>
        <w:t>- ЗАПРЕЩЕНА передача в оздоровительное учреждение продуктов питания.</w:t>
      </w:r>
    </w:p>
    <w:p w:rsidR="00F54B78" w:rsidRDefault="00F54B78" w:rsidP="00F54B78">
      <w:pPr>
        <w:pStyle w:val="a3"/>
        <w:spacing w:before="10" w:after="0"/>
        <w:jc w:val="both"/>
        <w:rPr>
          <w:b/>
          <w:sz w:val="22"/>
          <w:szCs w:val="22"/>
        </w:rPr>
      </w:pPr>
    </w:p>
    <w:p w:rsidR="00F54B78" w:rsidRDefault="00F54B78" w:rsidP="00F54B78">
      <w:pPr>
        <w:pStyle w:val="a3"/>
        <w:spacing w:before="1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 ПОРЯДОК РАСЧЕТОВ.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3.1.»Заказчик» осуществляет заказ путевок в письменном виде лично, с помощью факсимильной связи или по электронной почте, указывая все необходимые для выполнения заказа сведения: количество путевок, даты заездов. Заказ считается принятым «Исполнителем» и подлежит оплате в порядке, установленным настоящим Договором и подтверждением «Исполнителем» заказа.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3.2.Оплата наличными или по безналичному расчету должна быть произведена в течении 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5 (пяти) рабочих дней после получения подтверждения заявки. Если счет не оплачен «Заказчиком» в течении 5 (пяти) рабочих дней, заявка автоматически аннулируется. «Исполнитель» в данном случае не несет ответственность по любым претензиям «Заказчика». В случае аннулирования заявки «Исполнитель в письменной по факсу или электронной почте сообщает об этом «Заказчику».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3.3. Заказчик производит 100% оплаты за заказанные путевки за 14 (четырнадцать) рабочих дней до заезда соответствующей смены.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3.4. В связи с подготовкой «Исполнителя» к летней оздоровительной компании оплата путевок на 1 летнюю смену производится «Заказчиком» в размере 50% от стоимости путевки за 45 (сорок пять) рабочих дней до заезда.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3.5. «Заказчик» имеет право по собственной инициативе аннулировать заказ.  При аннуляции или отказе   от путевки,  «Исполнитель»  оставляет за собой право применить к «Заказчику» следующие штрафные санкции: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- при отказе от 29 до15 дней до заезда — 10% от стоимости путевки,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- при отказе от 14 до 8 дней до заезда — 25% от стоимости путевки,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- при отказе от 7 до 3 дней — 50% от стоимости путевки,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- при отказе менее чем за 72 часа до заезда – 100% от стоимости путевки.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3.6. Заявление о возврате стоимости путевки, в случае отказа от нее по болезни ребенка (детей) рассматриваются «Исполнителем» только при наличии у «Заказчика» подтверждающих документов, официально заверенных уполномоченным организации системы здравоохранения. В данном случае дата заезда может быть перенесена на более поздний срок при наличии у «Исполнителя» свободных мест или производиться возврат стоимости путевки согласно п.3.5. настоящего Договора.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 xml:space="preserve">3.7. В случае опоздания, досрочного выезда ребенка (детей) из лагеря добровольно, по болезни, по заключению врача «Исполнителя», для консультации у врача- специалиста по месту  жительства </w:t>
      </w:r>
      <w:r>
        <w:rPr>
          <w:sz w:val="22"/>
          <w:szCs w:val="22"/>
        </w:rPr>
        <w:lastRenderedPageBreak/>
        <w:t>или по отчислению по приказу директора «Исполнителя» возврат средств за путевку и перерасчет стоимости за оставшиеся дни не производится.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3.8. Во избежание материальных убытков «Заказчика» в случае непредвиденного отказа от путевки, «Исполнитель» рекомендует заключать договора страхования подобных случаев со страховыми компаниями по выбору «Заказчика».</w:t>
      </w:r>
    </w:p>
    <w:p w:rsidR="00F54B78" w:rsidRDefault="00F54B78" w:rsidP="00F54B78">
      <w:pPr>
        <w:pStyle w:val="a3"/>
        <w:spacing w:before="10" w:after="0"/>
        <w:jc w:val="both"/>
        <w:rPr>
          <w:b/>
          <w:sz w:val="22"/>
          <w:szCs w:val="22"/>
        </w:rPr>
      </w:pPr>
    </w:p>
    <w:p w:rsidR="00BF75B5" w:rsidRDefault="00BF75B5" w:rsidP="00F54B78">
      <w:pPr>
        <w:pStyle w:val="a3"/>
        <w:spacing w:before="10" w:after="0"/>
        <w:jc w:val="both"/>
        <w:rPr>
          <w:b/>
          <w:sz w:val="22"/>
          <w:szCs w:val="22"/>
        </w:rPr>
      </w:pPr>
    </w:p>
    <w:p w:rsidR="00BF75B5" w:rsidRDefault="00BF75B5" w:rsidP="00F54B78">
      <w:pPr>
        <w:pStyle w:val="a3"/>
        <w:spacing w:before="10" w:after="0"/>
        <w:jc w:val="both"/>
        <w:rPr>
          <w:b/>
          <w:sz w:val="22"/>
          <w:szCs w:val="22"/>
        </w:rPr>
      </w:pPr>
    </w:p>
    <w:p w:rsidR="00F54B78" w:rsidRDefault="00F54B78" w:rsidP="00F54B78">
      <w:pPr>
        <w:pStyle w:val="a3"/>
        <w:spacing w:before="10" w:after="0"/>
        <w:jc w:val="both"/>
      </w:pPr>
      <w:r>
        <w:rPr>
          <w:b/>
          <w:sz w:val="22"/>
          <w:szCs w:val="22"/>
        </w:rPr>
        <w:t>4. ОТВЕТСТВЕННОСТЬ СТОРОН</w:t>
      </w:r>
      <w:r>
        <w:rPr>
          <w:sz w:val="22"/>
          <w:szCs w:val="22"/>
        </w:rPr>
        <w:t>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4.1. Стороны несут ответственность в соответствии с действующим законодательством Российской Федерации.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4.2. Рекламации принимаются «Исполнителем» в письменном виде только от лица, подписавшего настоящий Договор с предъявлением документов, подтверждающих обоснованность требований «Заказчика» или иных весомых письменных доказательств, но не позднее 10(десяти) дней со дня окончания лагерной смены.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4.3. «Исполнитель не несет ответственности за несоответствие отдыха ребенка (детей) необоснованным ожиданиям «Заказчика» и их субъективной оценке.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4.4. В соответствии с действующим законодательством Российской Федерации, ответственность за выполнение обязательств, вытекающих и связанных с транспортными перевозками, относиться к компетенции перевозчика. Поэтому, «Исполнитель не отвечает за возможные нарушения и действия, связанные с действиями перевозчика, качеством предоставляемого им обслуживания, кражи багажа, задержки отправления и опоздания по прибытию связанное с этим уменьшение объема услуг, входящих в стоимость путевки. «Исполнитель» не гарантирует предоставление конкретных мест в автобусе.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4.5. Стороны освобождаются от ответственности за частичное или полное несоответствие обязательств по данному Договору, если оно явилось обстоятельством непреодолимой силы. Под обстоятель</w:t>
      </w:r>
      <w:r w:rsidR="007C3E41">
        <w:rPr>
          <w:sz w:val="22"/>
          <w:szCs w:val="22"/>
        </w:rPr>
        <w:t xml:space="preserve">ствами непреодолимой силы </w:t>
      </w:r>
      <w:r>
        <w:rPr>
          <w:sz w:val="22"/>
          <w:szCs w:val="22"/>
        </w:rPr>
        <w:t xml:space="preserve">понимают шторм, землетрясение, наводнения, тайфун, ураганы, засуха, изменение </w:t>
      </w:r>
      <w:proofErr w:type="spellStart"/>
      <w:r>
        <w:rPr>
          <w:sz w:val="22"/>
          <w:szCs w:val="22"/>
        </w:rPr>
        <w:t>санитарно</w:t>
      </w:r>
      <w:proofErr w:type="spellEnd"/>
      <w:r w:rsidR="007C3E41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7C3E41">
        <w:rPr>
          <w:sz w:val="22"/>
          <w:szCs w:val="22"/>
        </w:rPr>
        <w:t xml:space="preserve"> </w:t>
      </w:r>
      <w:r>
        <w:rPr>
          <w:sz w:val="22"/>
          <w:szCs w:val="22"/>
        </w:rPr>
        <w:t>эпидемиологической обстановки, катастрофы, массовые выступления, решения</w:t>
      </w:r>
      <w:r w:rsidR="00823067">
        <w:rPr>
          <w:sz w:val="22"/>
          <w:szCs w:val="22"/>
        </w:rPr>
        <w:t xml:space="preserve"> государственных органов, а так</w:t>
      </w:r>
      <w:r>
        <w:rPr>
          <w:sz w:val="22"/>
          <w:szCs w:val="22"/>
        </w:rPr>
        <w:t>же иные обстоятельства, возникшие после бронирования путевки, в результате событий чрезвычайного характера. Сторона, попавшая под действие непреодолимой силы, при первой возможности, но не позднее 3 (трех) дней, уведомляет другую сторону в письменном виде о случившемся. Если сторона своевременно не сообщит о наступлении таких обстоятельств, то она вправе ссылаться на действие непреодолимой силы. Возврат «Заказчику»</w:t>
      </w:r>
      <w:r w:rsidR="00BC1EC0">
        <w:rPr>
          <w:sz w:val="22"/>
          <w:szCs w:val="22"/>
        </w:rPr>
        <w:t xml:space="preserve"> </w:t>
      </w:r>
      <w:r>
        <w:rPr>
          <w:sz w:val="22"/>
          <w:szCs w:val="22"/>
        </w:rPr>
        <w:t>денег за неисполнение Договора по причине действий обстоятельств непреодолимой силы не производятся.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4.6. «Исполнитель освобождается от ответственности за материальный ущерб, причиненный «Заказчику» и/или материальный и моральный вред причиненный ребенку (детям), вследствие обстоятельств, находящихся вне компетенции «Исполнителя»: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- при несоблюдении ребенком (детьми) мер личной безопасности;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- при повреждении, утере, краже личного имущества, мобильных телефонов, плееров, ценностей и документов ребенка (детей) во время отдыха, либо ином причинении вреда ребенку (детям) третьими лицами;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- при предоставлении недостоверных сведений о ребенке (детях).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4.7. Дополнительные услуги не входящие в стоимость путевки, оплачиваются на месте самостоятельно.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4.8. «Исполнитель» не несет ответственности за невыполнение или ненадлежащее исполнение своих обязательств в части своевременного информирования «Заказчика», если последним неверно указаны адресные данные, номера телефонов или «Заказчик»</w:t>
      </w:r>
      <w:r w:rsidR="00823067">
        <w:rPr>
          <w:sz w:val="22"/>
          <w:szCs w:val="22"/>
        </w:rPr>
        <w:t xml:space="preserve"> </w:t>
      </w:r>
      <w:r>
        <w:rPr>
          <w:sz w:val="22"/>
          <w:szCs w:val="22"/>
        </w:rPr>
        <w:t>временно отсутствует по указанному адресу и указанным номерам телефонов.</w:t>
      </w:r>
    </w:p>
    <w:p w:rsidR="00F54B78" w:rsidRDefault="00F54B78" w:rsidP="00F54B78">
      <w:pPr>
        <w:pStyle w:val="a3"/>
        <w:spacing w:before="10" w:after="0"/>
        <w:jc w:val="both"/>
        <w:rPr>
          <w:b/>
          <w:sz w:val="22"/>
          <w:szCs w:val="22"/>
        </w:rPr>
      </w:pPr>
    </w:p>
    <w:p w:rsidR="00F54B78" w:rsidRDefault="00F54B78" w:rsidP="00F54B78">
      <w:pPr>
        <w:pStyle w:val="a3"/>
        <w:spacing w:before="1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СТРАХОВАНИЕ.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5.1. В стоимость путевки не входит предоставление услуг по страхованию.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5.2. По письменному требованию «Заказчика» «Исполнитель» за отдельную плату может оказать содействие в предоставлении услуг по страхованию ребенка(детей) страховой компанией.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lastRenderedPageBreak/>
        <w:t>5.3. В случае если «Заказчик» не оформляет медицинскую страховку через страховую компанию и при возникновении страховых случаев все расходы по медицинскому обслуживанию и обстоятельствам, связанным с ее отсутствием перекладываются на «Заказчика».</w:t>
      </w:r>
    </w:p>
    <w:p w:rsidR="00F54B78" w:rsidRDefault="00F54B78" w:rsidP="00F54B78">
      <w:pPr>
        <w:pStyle w:val="a3"/>
        <w:spacing w:before="10" w:after="0"/>
        <w:jc w:val="both"/>
        <w:rPr>
          <w:b/>
          <w:sz w:val="22"/>
          <w:szCs w:val="22"/>
        </w:rPr>
      </w:pPr>
    </w:p>
    <w:p w:rsidR="00F54B78" w:rsidRDefault="00F54B78" w:rsidP="00F54B78">
      <w:pPr>
        <w:pStyle w:val="a3"/>
        <w:spacing w:before="1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ДОПОЛНИТЕЛЬНЫЕ ПОЛОЖЕНИЯ.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«Об организации отдыха несовершеннолетнего ребенка (детей), выезжающего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 отдых без родителей»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6.1. Во время отдыха, ребенок (дети) обязан соблюдать общепринятые правила поведения, поддерживать порядок в комнате (личные вещи), выполнять требования воспитателей, вожатых, и  администрации, соблюдать меры собственной безопасности (в т.ч. не вступать в контакт с посторонними лицами, не приобретать продукты питания у частных лиц, постоянно находиться в составе своего отряда), соблюдать меры пожарной безопасности, правила поведения на воде и других экстремальных условиях, охранять окружающую среду, беречь имущество лагеря и других детей.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6.2. При получении травмы, недомогании, конфликте в детском коллективе и т.п., ребенок (дети) должен незамедлительно сообщить об этом воспитателю, вожатому.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6.3. При нанесении материального ущерба месту размещения не установленным виновником, может быть предусмотрена коллективная ответственность детей, но с обязательным учетом конкретных обстоятельств (при нанесении ущерба имуществу комнаты и отсутствии виновных отвечают все проживающие в комнате, в случае потери мяча – все играющие и т.д.). В случае сознательного загрязнения  территории или корпуса и отсутствии конкретных виновников наступает коллективная ответственность – весь отряд выходит на уборку замусоренной территории. В случае массового нарушения дисциплины весь отряд может быть привлечен к общественно-полезной работе (например, дежурство в столовой, подготовка реквизита к мероприятию) или дисциплинарному взысканию.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6.4. В детском оздоровительном лагере запрещено курить, иметь: спички, зажигалки, взрывчатые вещества (пиротехнику), отравляющие вещества (в т.ч. баллончики), спиртные напитки (в т.ч. слабоалкогольные), наркотики, токсичные вещества, медикаменты. При обнаружении запрещенных вещей, они будут конфискованы и уничтожены.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 xml:space="preserve">6.5. В </w:t>
      </w:r>
      <w:proofErr w:type="gramStart"/>
      <w:r>
        <w:rPr>
          <w:sz w:val="22"/>
          <w:szCs w:val="22"/>
        </w:rPr>
        <w:t>случае</w:t>
      </w:r>
      <w:r w:rsidR="008D76D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если</w:t>
      </w:r>
      <w:proofErr w:type="gramEnd"/>
      <w:r>
        <w:rPr>
          <w:sz w:val="22"/>
          <w:szCs w:val="22"/>
        </w:rPr>
        <w:t xml:space="preserve">  «Заказчик», предоставит заведомо ложную информацию о состоянии здоровья ребенка (детей)(медицинские справки), и вследствие чего произойдет ухудшение здоровья самого ребенка или других детей (например, вследствие инфекционных заболеваний), то все расходы связанные с данным медицинским обслуживанием , как самого ребенка, так и других детей будут отнесены на счет «Заказчика».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6.6. «Исполнитель может</w:t>
      </w:r>
      <w:r w:rsidR="00BC1EC0">
        <w:rPr>
          <w:sz w:val="22"/>
          <w:szCs w:val="22"/>
        </w:rPr>
        <w:t xml:space="preserve"> принять решение о прекращении </w:t>
      </w:r>
      <w:r>
        <w:rPr>
          <w:sz w:val="22"/>
          <w:szCs w:val="22"/>
        </w:rPr>
        <w:t>предоставления услуг ребенку (детям)во время отдыха в случае, если ребенок (дети):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- грубо нарушил меры собственной безопасности и правила внутреннего распорядка, в том числе самовольный уход с территории и во время экскурсий, самостоятельное купание и др.;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- нанесен моральный или физический ущерб другим детям;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- нанесен значительный материальный ущерб другим детям или лагерю;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- употребляет, хранит, распространяет сигареты, спиртные напитки, наркотики, токсичные вещества;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- совершил противоправные действия, в т.ч. вымогательства, угрозы, кражу;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- в иных случаях, когда действия ребенка, могут причинить ущерб жизни и здоровью самого ребенка или окружающих его людей;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- имеет скрытые или хронические заболевания, которые могут негативно отразиться н7а здоровье ребенка во время отдыха.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«Исполнитель» имеет право принять решение о прекращении предоставления услуг только на основе весомых доказательств, о чем незамедлительно сообщит «Заказчику». В этом случае «Заказчик» обязан за собственный счет обеспечить экстренный вывоз ребенка. Компенсация за недополученное обслуживание «Исполнителем» не производиться.  «Заказчик» обязан «Исполнителю» и пострадавшим лицам все материальные издержки, связанные с возникшей  ситуацией.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 xml:space="preserve">6.7. «Исполнитель» не несет ответственности за пропажу вещей и багажа ребенка, поэтому не рекомендуется давать на отдых детям мобильные телефоны, ювелирные изделия, видеокамеры, дорогую аудиоаппаратуру и </w:t>
      </w:r>
      <w:proofErr w:type="gramStart"/>
      <w:r>
        <w:rPr>
          <w:sz w:val="22"/>
          <w:szCs w:val="22"/>
        </w:rPr>
        <w:t>т.п..</w:t>
      </w:r>
      <w:proofErr w:type="gramEnd"/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lastRenderedPageBreak/>
        <w:t>6.8. «Исполнитель» не несет ответственность за последствия опоздания «Заказчика» на проводы в лагерь или встречу ребенка из лагеря.</w:t>
      </w:r>
    </w:p>
    <w:p w:rsidR="00F54B78" w:rsidRDefault="00F54B78" w:rsidP="00F54B78">
      <w:pPr>
        <w:pStyle w:val="a3"/>
        <w:spacing w:before="10" w:after="0"/>
        <w:jc w:val="both"/>
        <w:rPr>
          <w:b/>
          <w:sz w:val="22"/>
          <w:szCs w:val="22"/>
        </w:rPr>
      </w:pPr>
    </w:p>
    <w:p w:rsidR="00F54B78" w:rsidRDefault="00F54B78" w:rsidP="00F54B78">
      <w:pPr>
        <w:pStyle w:val="a3"/>
        <w:spacing w:before="1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ЗАКЛЮЧИТЕЛЬНЫЕ ПОЛОЖЕНИЯ.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7.1. Каждая из Сторон должна выполнять свои обязанности надлежащим образом, в соответствии с требованиями настоящего Договора, а также оказывать другой Стороне всевозможное содействие в выполнении его обязанностей.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7.2. Изменение и/или расторжение настоящего Договора возможны по соглашению Сторон.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Соглашении, об изменении или о расторжении настоящего Договора, совершаются в письменном виде и подписывается обеими Сторонами.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7.3. В случае возникновения разногласий и споров из-за неисполнения или ненадлежащего исполнения настоящего Договора, Стороны будут стремиться к их урегулированию путем переговоров и достижению соглашения. Если Стороны не достигли согласия, Договор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расторгается на основании статьи 450 пункта 3 ГК Российской Федерации и Стороны возмещают фактические расходы в связи с исполнением настоящего Договора.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При не достижении соглашения путем переговоров, споры подлежат рассмотрению и разрешению в суде по месту нахождения ответчика.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7.4. Настоящий Договор заключен в 2-х подлинных экземплярах, имеющих одинаковую юридическую силу, по одному для каждой из Сторон, вступает в силу с момента его подписания. Договор будет считаться завершенным по исполнению с момента передачи «Заказчику» ребенка (детей) «Исполнителем».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7.5. Все приложения к настоящему Договору являются его неотъемлемой частью.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7.6. Настоящий Договор может быть пролонгирован на следующий календарный год при условии письменного согласия на это обеих Сторон.</w:t>
      </w:r>
    </w:p>
    <w:p w:rsidR="00F54B78" w:rsidRDefault="00F54B78" w:rsidP="00F54B78">
      <w:pPr>
        <w:pStyle w:val="a3"/>
        <w:spacing w:before="1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 АДРЕСА БАНКОВСКИЕ РЕКВИЗИТЫ И ПОДПИСИ СТОРОН.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«Исполнитель»                                                                           «Заказчик»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ООО «Пансионат с лечением Плёс»                                         ФИО________________________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1555555 Ивановская область                                                      ____________________________</w:t>
      </w:r>
    </w:p>
    <w:p w:rsidR="00F54B78" w:rsidRDefault="00F54B78" w:rsidP="00F54B78">
      <w:pPr>
        <w:pStyle w:val="a3"/>
        <w:spacing w:before="10" w:after="0"/>
        <w:jc w:val="both"/>
      </w:pPr>
      <w:proofErr w:type="gramStart"/>
      <w:r>
        <w:rPr>
          <w:sz w:val="22"/>
          <w:szCs w:val="22"/>
        </w:rPr>
        <w:t>г .Плёс</w:t>
      </w:r>
      <w:proofErr w:type="gramEnd"/>
      <w:r>
        <w:rPr>
          <w:sz w:val="22"/>
          <w:szCs w:val="22"/>
        </w:rPr>
        <w:t>, ул. Калинина, д. 4                                                           паспорт_________№__________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proofErr w:type="gramStart"/>
      <w:r>
        <w:rPr>
          <w:sz w:val="22"/>
          <w:szCs w:val="22"/>
        </w:rPr>
        <w:t>3705065309  КПП</w:t>
      </w:r>
      <w:proofErr w:type="gramEnd"/>
      <w:r>
        <w:rPr>
          <w:sz w:val="22"/>
          <w:szCs w:val="22"/>
        </w:rPr>
        <w:t xml:space="preserve"> 370501001                                             выдан ______________________</w:t>
      </w:r>
    </w:p>
    <w:p w:rsidR="00D84CA2" w:rsidRDefault="00AA62C6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р/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40702810</w:t>
      </w:r>
      <w:r w:rsidR="00D84CA2">
        <w:rPr>
          <w:sz w:val="22"/>
          <w:szCs w:val="22"/>
        </w:rPr>
        <w:t>738030000107</w:t>
      </w:r>
    </w:p>
    <w:p w:rsidR="00F54B78" w:rsidRDefault="00D84CA2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к/с 30101810300000000780</w:t>
      </w:r>
      <w:r w:rsidR="00F54B78">
        <w:rPr>
          <w:sz w:val="22"/>
          <w:szCs w:val="22"/>
        </w:rPr>
        <w:t xml:space="preserve">                                                        ____________________________</w:t>
      </w:r>
    </w:p>
    <w:p w:rsidR="00F54B78" w:rsidRDefault="00D84CA2" w:rsidP="00F54B78">
      <w:pPr>
        <w:pStyle w:val="a3"/>
        <w:tabs>
          <w:tab w:val="left" w:pos="6120"/>
        </w:tabs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филиал Ивановский РФ АО</w:t>
      </w:r>
      <w:r w:rsidR="00F54B78">
        <w:rPr>
          <w:sz w:val="22"/>
          <w:szCs w:val="22"/>
        </w:rPr>
        <w:tab/>
        <w:t xml:space="preserve">  ______________________20      г</w:t>
      </w:r>
    </w:p>
    <w:p w:rsidR="00F54B78" w:rsidRDefault="00D84CA2" w:rsidP="00F54B78">
      <w:pPr>
        <w:pStyle w:val="a3"/>
        <w:tabs>
          <w:tab w:val="left" w:pos="6120"/>
        </w:tabs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Россельхозбанк</w:t>
      </w:r>
      <w:proofErr w:type="spellEnd"/>
      <w:r w:rsidR="00F54B78">
        <w:rPr>
          <w:sz w:val="22"/>
          <w:szCs w:val="22"/>
        </w:rPr>
        <w:t xml:space="preserve">» </w:t>
      </w:r>
      <w:proofErr w:type="spellStart"/>
      <w:r w:rsidR="00F54B78">
        <w:rPr>
          <w:sz w:val="22"/>
          <w:szCs w:val="22"/>
        </w:rPr>
        <w:t>г.Иваново</w:t>
      </w:r>
      <w:proofErr w:type="spellEnd"/>
      <w:r w:rsidR="00F54B78">
        <w:rPr>
          <w:sz w:val="22"/>
          <w:szCs w:val="22"/>
        </w:rPr>
        <w:tab/>
        <w:t xml:space="preserve"> м/регистрации________________                                                          </w:t>
      </w:r>
      <w:r>
        <w:rPr>
          <w:sz w:val="22"/>
          <w:szCs w:val="22"/>
        </w:rPr>
        <w:t xml:space="preserve">                    </w:t>
      </w:r>
    </w:p>
    <w:p w:rsidR="00D84CA2" w:rsidRDefault="00D84CA2" w:rsidP="00F54B78">
      <w:pPr>
        <w:pStyle w:val="a3"/>
        <w:tabs>
          <w:tab w:val="left" w:pos="6120"/>
        </w:tabs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  042406780 </w:t>
      </w:r>
    </w:p>
    <w:p w:rsidR="00F54B78" w:rsidRDefault="00D84CA2" w:rsidP="00F54B78">
      <w:pPr>
        <w:pStyle w:val="a3"/>
        <w:tabs>
          <w:tab w:val="left" w:pos="6120"/>
        </w:tabs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ОГРН 1113705001090</w:t>
      </w:r>
      <w:r w:rsidR="00F54B78">
        <w:rPr>
          <w:sz w:val="22"/>
          <w:szCs w:val="22"/>
        </w:rPr>
        <w:t xml:space="preserve">                                                                            ____________________________</w:t>
      </w:r>
    </w:p>
    <w:p w:rsidR="00D84CA2" w:rsidRPr="00F231DB" w:rsidRDefault="00F54B78" w:rsidP="00F54B78">
      <w:pPr>
        <w:pStyle w:val="a3"/>
        <w:tabs>
          <w:tab w:val="left" w:pos="6120"/>
        </w:tabs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Тел (49339) 4-36-</w:t>
      </w:r>
      <w:proofErr w:type="gramStart"/>
      <w:r>
        <w:rPr>
          <w:sz w:val="22"/>
          <w:szCs w:val="22"/>
        </w:rPr>
        <w:t>07,т</w:t>
      </w:r>
      <w:proofErr w:type="gramEnd"/>
      <w:r>
        <w:rPr>
          <w:sz w:val="22"/>
          <w:szCs w:val="22"/>
        </w:rPr>
        <w:t>/факс 4-34-52</w:t>
      </w:r>
    </w:p>
    <w:p w:rsidR="00D84CA2" w:rsidRPr="00D84CA2" w:rsidRDefault="00D84CA2" w:rsidP="00F54B78">
      <w:pPr>
        <w:pStyle w:val="a3"/>
        <w:tabs>
          <w:tab w:val="left" w:pos="6120"/>
        </w:tabs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Электронная почта:</w:t>
      </w:r>
      <w:r w:rsidRPr="00D84CA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Direktor</w:t>
      </w:r>
      <w:r w:rsidRPr="00D84CA2"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Ples</w:t>
      </w:r>
      <w:r w:rsidRPr="00D84CA2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D84CA2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D84CA2" w:rsidRPr="00D84CA2" w:rsidRDefault="00D84CA2" w:rsidP="00F54B78">
      <w:pPr>
        <w:pStyle w:val="a3"/>
        <w:tabs>
          <w:tab w:val="left" w:pos="6120"/>
        </w:tabs>
        <w:spacing w:before="10" w:after="0"/>
        <w:jc w:val="both"/>
        <w:rPr>
          <w:sz w:val="22"/>
          <w:szCs w:val="22"/>
        </w:rPr>
      </w:pPr>
    </w:p>
    <w:p w:rsidR="00F54B78" w:rsidRPr="00D84CA2" w:rsidRDefault="00F54B78" w:rsidP="00F54B78">
      <w:pPr>
        <w:pStyle w:val="a3"/>
        <w:tabs>
          <w:tab w:val="left" w:pos="6120"/>
        </w:tabs>
        <w:spacing w:before="10" w:after="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</w:t>
      </w:r>
      <w:r w:rsidR="00D84CA2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тел_________________________</w:t>
      </w:r>
    </w:p>
    <w:p w:rsidR="00F54B78" w:rsidRDefault="00F54B78" w:rsidP="00F54B78">
      <w:pPr>
        <w:pStyle w:val="a3"/>
        <w:tabs>
          <w:tab w:val="left" w:pos="6120"/>
        </w:tabs>
        <w:spacing w:before="10" w:after="0"/>
        <w:jc w:val="both"/>
      </w:pPr>
      <w:proofErr w:type="spellStart"/>
      <w:r>
        <w:rPr>
          <w:sz w:val="22"/>
          <w:szCs w:val="22"/>
        </w:rPr>
        <w:t>Дире</w:t>
      </w:r>
      <w:r w:rsidR="002B6343">
        <w:rPr>
          <w:sz w:val="22"/>
          <w:szCs w:val="22"/>
        </w:rPr>
        <w:t>ктор____________Н.А</w:t>
      </w:r>
      <w:proofErr w:type="spellEnd"/>
      <w:r w:rsidR="002B6343">
        <w:rPr>
          <w:sz w:val="22"/>
          <w:szCs w:val="22"/>
        </w:rPr>
        <w:t xml:space="preserve">. Беляева       </w:t>
      </w:r>
      <w:r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Родитель(</w:t>
      </w:r>
      <w:proofErr w:type="gramEnd"/>
      <w:r>
        <w:rPr>
          <w:sz w:val="22"/>
          <w:szCs w:val="22"/>
        </w:rPr>
        <w:t>законный представитель)</w:t>
      </w:r>
    </w:p>
    <w:p w:rsidR="00F54B78" w:rsidRDefault="00F54B78" w:rsidP="00F54B78">
      <w:pPr>
        <w:pStyle w:val="a3"/>
        <w:tabs>
          <w:tab w:val="left" w:pos="6120"/>
        </w:tabs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_____________________________</w:t>
      </w:r>
    </w:p>
    <w:p w:rsidR="00F54B78" w:rsidRDefault="00F54B78" w:rsidP="00F54B78">
      <w:pPr>
        <w:pStyle w:val="a3"/>
        <w:tabs>
          <w:tab w:val="left" w:pos="6120"/>
        </w:tabs>
        <w:spacing w:before="10" w:after="0"/>
        <w:jc w:val="both"/>
        <w:rPr>
          <w:sz w:val="22"/>
          <w:szCs w:val="22"/>
        </w:rPr>
      </w:pPr>
    </w:p>
    <w:p w:rsidR="00F54B78" w:rsidRDefault="00F54B78" w:rsidP="00F54B78">
      <w:pPr>
        <w:pStyle w:val="a3"/>
        <w:tabs>
          <w:tab w:val="left" w:pos="6120"/>
        </w:tabs>
        <w:spacing w:before="10" w:after="0"/>
        <w:jc w:val="both"/>
      </w:pPr>
      <w:r>
        <w:rPr>
          <w:sz w:val="22"/>
          <w:szCs w:val="22"/>
        </w:rPr>
        <w:t>Подписывая настоящий Договор я, «Заказчик», получил полную и исчерпывающую информацию о перечне и условиях предоставления услуг по путевке, маршруте следования, месте пребывания, температурном режиме, санитарно-эпидемиологическом состоянии, правилах поведения и распорядке; направлениях и методах лечения; предупрежден о необходимости наличия надлежащих документов и прививок, правилах соблюдения пожарной, личной безопасности и гигиены, хранения документов, денег, личного имущества. Обязуюсь любой ущерб, нанесенный моим ребенком (детьми) во время отдыха третьим лицам или «Исполнителю», возместить из своих собственных средств.</w:t>
      </w:r>
    </w:p>
    <w:p w:rsidR="00F54B78" w:rsidRDefault="00F54B78" w:rsidP="00F54B78">
      <w:pPr>
        <w:pStyle w:val="a3"/>
        <w:tabs>
          <w:tab w:val="left" w:pos="6120"/>
        </w:tabs>
        <w:spacing w:before="10" w:after="0"/>
        <w:jc w:val="both"/>
        <w:rPr>
          <w:sz w:val="22"/>
          <w:szCs w:val="22"/>
        </w:rPr>
      </w:pPr>
    </w:p>
    <w:p w:rsidR="00F54B78" w:rsidRDefault="00F54B78" w:rsidP="00F54B78">
      <w:pPr>
        <w:pStyle w:val="a3"/>
        <w:tabs>
          <w:tab w:val="left" w:pos="6120"/>
        </w:tabs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Родитель (законный представитель)_______________ФИО______________________________</w:t>
      </w:r>
    </w:p>
    <w:p w:rsidR="00F54B78" w:rsidRDefault="00F54B78" w:rsidP="00F54B78">
      <w:pPr>
        <w:pStyle w:val="a3"/>
        <w:tabs>
          <w:tab w:val="left" w:pos="6120"/>
        </w:tabs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«____»_____________201  Г.</w:t>
      </w:r>
    </w:p>
    <w:p w:rsidR="00F54B78" w:rsidRDefault="00F54B78" w:rsidP="00F54B78">
      <w:pPr>
        <w:pStyle w:val="a3"/>
        <w:spacing w:before="10" w:after="0"/>
        <w:jc w:val="both"/>
        <w:rPr>
          <w:b/>
          <w:sz w:val="22"/>
          <w:szCs w:val="22"/>
        </w:rPr>
      </w:pP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</w:p>
    <w:p w:rsidR="00F54B78" w:rsidRDefault="00F54B78" w:rsidP="002B6343">
      <w:pPr>
        <w:pStyle w:val="a3"/>
        <w:tabs>
          <w:tab w:val="left" w:pos="6390"/>
        </w:tabs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№</w:t>
      </w:r>
      <w:proofErr w:type="gramStart"/>
      <w:r>
        <w:rPr>
          <w:b/>
          <w:bCs/>
          <w:sz w:val="22"/>
          <w:szCs w:val="22"/>
        </w:rPr>
        <w:t>1  к</w:t>
      </w:r>
      <w:proofErr w:type="gramEnd"/>
      <w:r>
        <w:rPr>
          <w:b/>
          <w:bCs/>
          <w:sz w:val="22"/>
          <w:szCs w:val="22"/>
        </w:rPr>
        <w:t xml:space="preserve"> Договору №  </w:t>
      </w:r>
      <w:r w:rsidR="002B6343">
        <w:rPr>
          <w:b/>
          <w:bCs/>
          <w:sz w:val="22"/>
          <w:szCs w:val="22"/>
        </w:rPr>
        <w:t xml:space="preserve">      от                    2021</w:t>
      </w:r>
      <w:r>
        <w:rPr>
          <w:b/>
          <w:bCs/>
          <w:sz w:val="22"/>
          <w:szCs w:val="22"/>
        </w:rPr>
        <w:t xml:space="preserve"> года.</w:t>
      </w:r>
    </w:p>
    <w:p w:rsidR="00F54B78" w:rsidRDefault="00F54B78" w:rsidP="00F54B78">
      <w:pPr>
        <w:pStyle w:val="a3"/>
        <w:spacing w:after="0"/>
        <w:jc w:val="both"/>
      </w:pPr>
      <w:r>
        <w:rPr>
          <w:bCs/>
          <w:sz w:val="22"/>
          <w:szCs w:val="22"/>
        </w:rPr>
        <w:t>ООО «Пансионат с лечением Плёс», именуемое в дальнейшем «Исполнитель», в лице директора Ветчинниковой  Ирины Борисовны, действующего на основании Устава, с одной стороны и родитель  (</w:t>
      </w:r>
      <w:r>
        <w:rPr>
          <w:sz w:val="22"/>
          <w:szCs w:val="22"/>
        </w:rPr>
        <w:t>законный представитель)       _____________________________________________________________</w:t>
      </w:r>
    </w:p>
    <w:p w:rsidR="00F54B78" w:rsidRDefault="00F54B78" w:rsidP="00F54B78">
      <w:pPr>
        <w:pStyle w:val="a3"/>
        <w:spacing w:before="1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паспорт серии_____ № ______________, выданный __________________________________________</w:t>
      </w:r>
    </w:p>
    <w:p w:rsidR="00F54B78" w:rsidRDefault="00F54B78" w:rsidP="00F54B78">
      <w:pPr>
        <w:pStyle w:val="a3"/>
        <w:spacing w:before="1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 «____</w:t>
      </w:r>
      <w:proofErr w:type="gramStart"/>
      <w:r>
        <w:rPr>
          <w:bCs/>
          <w:sz w:val="22"/>
          <w:szCs w:val="22"/>
        </w:rPr>
        <w:t>_»_</w:t>
      </w:r>
      <w:proofErr w:type="gramEnd"/>
      <w:r>
        <w:rPr>
          <w:bCs/>
          <w:sz w:val="22"/>
          <w:szCs w:val="22"/>
        </w:rPr>
        <w:t>______20___ года, проживающей по адресу:</w:t>
      </w:r>
    </w:p>
    <w:p w:rsidR="00BF75B5" w:rsidRPr="00BF75B5" w:rsidRDefault="00F54B78" w:rsidP="00F54B78">
      <w:pPr>
        <w:pStyle w:val="a3"/>
        <w:spacing w:before="10" w:after="0"/>
        <w:jc w:val="both"/>
      </w:pPr>
      <w:r>
        <w:rPr>
          <w:bCs/>
          <w:sz w:val="22"/>
          <w:szCs w:val="22"/>
        </w:rPr>
        <w:t>______________________________________________________________________________, именуемый в дальнейшем «Заказчик», с другой стороны, заключили настоящее приложение о количестве путевок, выделенных «Исполнителем» «Заказчику», их стоимости, сроках заездов в соответствии с п. 1.3. настоящего Договора.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b/>
          <w:bCs/>
          <w:sz w:val="22"/>
          <w:szCs w:val="22"/>
        </w:rPr>
        <w:t>1.График заездов, цена и планируемое количество путевок</w:t>
      </w:r>
      <w:r>
        <w:rPr>
          <w:bCs/>
          <w:sz w:val="22"/>
          <w:szCs w:val="22"/>
        </w:rPr>
        <w:t>.</w:t>
      </w:r>
    </w:p>
    <w:tbl>
      <w:tblPr>
        <w:tblW w:w="98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4"/>
      </w:tblGrid>
      <w:tr w:rsidR="00F54B78" w:rsidTr="003E3048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78" w:rsidRDefault="00F54B78" w:rsidP="003E3048">
            <w:pPr>
              <w:pStyle w:val="a3"/>
              <w:spacing w:before="10" w:after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Количество путевок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78" w:rsidRDefault="00F54B78" w:rsidP="003E3048">
            <w:pPr>
              <w:pStyle w:val="a3"/>
              <w:spacing w:before="10" w:after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Срок заезда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78" w:rsidRDefault="00F54B78" w:rsidP="003E3048">
            <w:pPr>
              <w:pStyle w:val="a3"/>
              <w:spacing w:before="10" w:after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Цена путевки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78" w:rsidRDefault="00F54B78" w:rsidP="003E3048">
            <w:pPr>
              <w:pStyle w:val="a3"/>
              <w:spacing w:before="10" w:after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сумма</w:t>
            </w:r>
          </w:p>
        </w:tc>
      </w:tr>
      <w:tr w:rsidR="00F54B78" w:rsidTr="003E3048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78" w:rsidRDefault="00F54B78" w:rsidP="003E3048">
            <w:pPr>
              <w:pStyle w:val="a3"/>
              <w:spacing w:before="10" w:after="0"/>
              <w:jc w:val="both"/>
              <w:rPr>
                <w:b/>
                <w:bCs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78" w:rsidRDefault="00F54B78" w:rsidP="003E3048">
            <w:pPr>
              <w:pStyle w:val="a3"/>
              <w:spacing w:before="10" w:after="0"/>
              <w:jc w:val="both"/>
              <w:rPr>
                <w:b/>
                <w:bCs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78" w:rsidRDefault="00F54B78" w:rsidP="003E3048">
            <w:pPr>
              <w:pStyle w:val="a3"/>
              <w:spacing w:before="10" w:after="0"/>
              <w:jc w:val="both"/>
              <w:rPr>
                <w:b/>
                <w:bCs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78" w:rsidRDefault="00F54B78" w:rsidP="003E3048">
            <w:pPr>
              <w:pStyle w:val="a3"/>
              <w:spacing w:before="10" w:after="0"/>
              <w:jc w:val="both"/>
              <w:rPr>
                <w:b/>
                <w:bCs/>
              </w:rPr>
            </w:pPr>
          </w:p>
        </w:tc>
      </w:tr>
    </w:tbl>
    <w:p w:rsidR="00F54B78" w:rsidRDefault="00F54B78" w:rsidP="00F54B78">
      <w:pPr>
        <w:pStyle w:val="a3"/>
        <w:spacing w:before="1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Сумма прописью _________________________________________________________________</w:t>
      </w:r>
    </w:p>
    <w:p w:rsidR="00BF75B5" w:rsidRDefault="00BF75B5" w:rsidP="00F54B78">
      <w:pPr>
        <w:pStyle w:val="a3"/>
        <w:spacing w:before="10" w:after="0"/>
        <w:jc w:val="both"/>
        <w:rPr>
          <w:bCs/>
          <w:sz w:val="22"/>
          <w:szCs w:val="22"/>
        </w:rPr>
      </w:pPr>
    </w:p>
    <w:p w:rsidR="00F54B78" w:rsidRDefault="00F54B78" w:rsidP="00F54B78">
      <w:pPr>
        <w:pStyle w:val="a3"/>
        <w:spacing w:before="10"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В стоимость путевки включено:</w:t>
      </w:r>
    </w:p>
    <w:p w:rsidR="00F54B78" w:rsidRDefault="00F54B78" w:rsidP="00F54B78">
      <w:pPr>
        <w:pStyle w:val="a3"/>
        <w:spacing w:before="1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проживание в номере соответствующей категории,</w:t>
      </w:r>
    </w:p>
    <w:p w:rsidR="00F54B78" w:rsidRDefault="00F54B78" w:rsidP="00F54B78">
      <w:pPr>
        <w:pStyle w:val="a3"/>
        <w:spacing w:before="1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питание 5-ти разовое, полноценное, сбалансированное, </w:t>
      </w:r>
    </w:p>
    <w:p w:rsidR="00F54B78" w:rsidRDefault="00F54B78" w:rsidP="00F54B78">
      <w:pPr>
        <w:pStyle w:val="a3"/>
        <w:spacing w:before="1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организация и проведение творческой и досуговой программ детского отдыха,</w:t>
      </w:r>
    </w:p>
    <w:p w:rsidR="00F54B78" w:rsidRDefault="00F54B78" w:rsidP="00F54B78">
      <w:pPr>
        <w:pStyle w:val="a3"/>
        <w:spacing w:before="1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работа педагогического коллектива,</w:t>
      </w:r>
    </w:p>
    <w:p w:rsidR="00F54B78" w:rsidRDefault="00F54B78" w:rsidP="00F54B78">
      <w:pPr>
        <w:pStyle w:val="a3"/>
        <w:spacing w:before="1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бытовое и медицинское обслуживание.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b/>
          <w:bCs/>
          <w:sz w:val="22"/>
          <w:szCs w:val="22"/>
        </w:rPr>
        <w:t xml:space="preserve">3. «Заказчик» обязан обеспечить наличие у ребенка следующих документов и справок: - -  </w:t>
      </w:r>
      <w:r>
        <w:rPr>
          <w:bCs/>
          <w:sz w:val="22"/>
          <w:szCs w:val="22"/>
        </w:rPr>
        <w:t>ксеро</w:t>
      </w:r>
      <w:r>
        <w:rPr>
          <w:sz w:val="22"/>
          <w:szCs w:val="22"/>
        </w:rPr>
        <w:t>копия свидетельства о рождении (паспорт),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- ксерокопию медицинского полиса,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- санаторно-курортную карту,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- карту профилактических прививок  форма №63 (сертификат),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справку об отсутствии инфекционных заболеваний по месту жительства (берется за                             последние 3 дня до отъезда),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- информационное добровольное согласие на медицинское вмешательство (Приказ ФМБА России от 30.03.2007 г. №88 приложение №1) 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b/>
          <w:sz w:val="22"/>
          <w:szCs w:val="22"/>
        </w:rPr>
        <w:t xml:space="preserve">Внимание! </w:t>
      </w:r>
      <w:r>
        <w:rPr>
          <w:sz w:val="22"/>
          <w:szCs w:val="22"/>
        </w:rPr>
        <w:t xml:space="preserve">При отсутствии данных справок ребенок в лагерь  </w:t>
      </w:r>
      <w:r>
        <w:rPr>
          <w:b/>
          <w:sz w:val="22"/>
          <w:szCs w:val="22"/>
        </w:rPr>
        <w:t>не принимается.</w:t>
      </w:r>
    </w:p>
    <w:p w:rsidR="00F54B78" w:rsidRDefault="00F54B78" w:rsidP="00F54B78">
      <w:pPr>
        <w:pStyle w:val="a3"/>
        <w:spacing w:before="1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 . «Исполнитель» возвращает стоимость путевки в следующих случаях: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ребенок заболел в период 10 (десяти) дней до начала заезда, что подтверждено соответствующими медицинскими документами из поликлиники по месту прописки  и не смог во время выехать в лагерь (в справке должно быть: диагноз, расшифровка подписи врача, штамп и печать поликлиники).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b/>
          <w:sz w:val="22"/>
          <w:szCs w:val="22"/>
        </w:rPr>
        <w:t>5. «Исполнитель удерживает стоимость путевки в полном объеме в следующих случаях</w:t>
      </w:r>
      <w:r>
        <w:rPr>
          <w:sz w:val="22"/>
          <w:szCs w:val="22"/>
        </w:rPr>
        <w:t>: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>- ребенок прибыл в лагерь больным (родители обязаны его забрать в день заезда до полного выздоровления);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- ребенок прибыл в лагерь без справок, указанных в п.3 (родители (законный представитель) обязаны привести недостающие справки или забрать ребенка в день заезда);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- ребенка забрали из лагеря досрочно;</w:t>
      </w:r>
    </w:p>
    <w:p w:rsidR="00F54B78" w:rsidRDefault="00F54B78" w:rsidP="00F54B78">
      <w:pPr>
        <w:pStyle w:val="a3"/>
        <w:spacing w:before="10" w:after="0"/>
        <w:jc w:val="both"/>
        <w:rPr>
          <w:sz w:val="22"/>
          <w:szCs w:val="22"/>
        </w:rPr>
      </w:pPr>
      <w:r>
        <w:rPr>
          <w:sz w:val="22"/>
          <w:szCs w:val="22"/>
        </w:rPr>
        <w:t>- ребенок не заехал в лагерь в указанные сроки.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6. Первичный осмотр в лагере:</w:t>
      </w:r>
      <w:r>
        <w:rPr>
          <w:sz w:val="22"/>
          <w:szCs w:val="22"/>
        </w:rPr>
        <w:t xml:space="preserve"> по прибытии в лагерь, в день заезда производиться медицинский осмотр всех детей и проверка справок медицинскими работниками. В случае, если ребенок приехал в лагерь больным или обнаружены иные медицинские противопоказания по пребыванию ребенка в лагере, или отсутствуют необходимые медицинские справки или документы, указанные в п.3, ребенок помещается в изолятор до приезда родителей. Родители обязаны забрать ребенка в этот же день.</w:t>
      </w:r>
    </w:p>
    <w:p w:rsidR="00F54B78" w:rsidRDefault="00F54B78" w:rsidP="00F54B78">
      <w:pPr>
        <w:pStyle w:val="a3"/>
        <w:spacing w:before="10" w:after="0"/>
        <w:jc w:val="both"/>
      </w:pPr>
      <w:r>
        <w:rPr>
          <w:b/>
          <w:sz w:val="22"/>
          <w:szCs w:val="22"/>
        </w:rPr>
        <w:t>7.Медицинское обслуживание:</w:t>
      </w:r>
      <w:r>
        <w:rPr>
          <w:sz w:val="22"/>
          <w:szCs w:val="22"/>
        </w:rPr>
        <w:t xml:space="preserve"> в лагере круглосуточно работает медицинский персонал. При заболевании, не требующим госпитализации, ребенка кладут в изолятор. При необходимости госпитализации ребенка кладут в ближайшую больницу, либо родители забирают его домой. В </w:t>
      </w:r>
      <w:r>
        <w:rPr>
          <w:sz w:val="22"/>
          <w:szCs w:val="22"/>
        </w:rPr>
        <w:lastRenderedPageBreak/>
        <w:t>случае приобретения путевки в лагерь с лечением, ребенку назначается лечение в связи с профилем его заболевания.</w:t>
      </w:r>
    </w:p>
    <w:p w:rsidR="00F54B78" w:rsidRDefault="00F54B78" w:rsidP="00F54B78">
      <w:pPr>
        <w:pStyle w:val="a3"/>
        <w:spacing w:before="10" w:after="0"/>
        <w:jc w:val="both"/>
        <w:rPr>
          <w:b/>
          <w:sz w:val="22"/>
          <w:szCs w:val="22"/>
        </w:rPr>
      </w:pPr>
    </w:p>
    <w:p w:rsidR="00F54B78" w:rsidRDefault="00F54B78" w:rsidP="00F54B78">
      <w:pPr>
        <w:pStyle w:val="a3"/>
        <w:spacing w:before="10" w:after="0"/>
        <w:ind w:left="720"/>
        <w:rPr>
          <w:b/>
          <w:sz w:val="22"/>
          <w:szCs w:val="22"/>
        </w:rPr>
      </w:pPr>
    </w:p>
    <w:p w:rsidR="00F54B78" w:rsidRDefault="00F54B78" w:rsidP="00F54B78">
      <w:pPr>
        <w:pStyle w:val="a3"/>
        <w:tabs>
          <w:tab w:val="left" w:pos="6120"/>
        </w:tabs>
        <w:spacing w:before="10" w:after="0"/>
      </w:pPr>
      <w:r>
        <w:rPr>
          <w:sz w:val="22"/>
          <w:szCs w:val="22"/>
        </w:rPr>
        <w:t>Дирек</w:t>
      </w:r>
      <w:r w:rsidR="0046228C">
        <w:rPr>
          <w:sz w:val="22"/>
          <w:szCs w:val="22"/>
        </w:rPr>
        <w:t xml:space="preserve">тор____________ Н.А. Беляева           </w:t>
      </w:r>
      <w:bookmarkStart w:id="0" w:name="_GoBack"/>
      <w:bookmarkEnd w:id="0"/>
      <w:r>
        <w:rPr>
          <w:sz w:val="22"/>
          <w:szCs w:val="22"/>
        </w:rPr>
        <w:t xml:space="preserve">                           Родитель (законный представитель)</w:t>
      </w:r>
    </w:p>
    <w:p w:rsidR="00F54B78" w:rsidRDefault="00F54B78" w:rsidP="00F54B78">
      <w:pPr>
        <w:pStyle w:val="a3"/>
        <w:tabs>
          <w:tab w:val="left" w:pos="6120"/>
        </w:tabs>
        <w:spacing w:before="1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_______________/________________/</w:t>
      </w:r>
    </w:p>
    <w:sectPr w:rsidR="00F54B78" w:rsidSect="00CF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B343E"/>
    <w:multiLevelType w:val="multilevel"/>
    <w:tmpl w:val="DAC65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768" w:hanging="408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51255058"/>
    <w:multiLevelType w:val="multilevel"/>
    <w:tmpl w:val="0EDC8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768" w:hanging="408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7D212EA2"/>
    <w:multiLevelType w:val="multilevel"/>
    <w:tmpl w:val="DAC65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768" w:hanging="408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DE2"/>
    <w:rsid w:val="000E3B13"/>
    <w:rsid w:val="0010401C"/>
    <w:rsid w:val="00105B71"/>
    <w:rsid w:val="002B6343"/>
    <w:rsid w:val="00300DE2"/>
    <w:rsid w:val="00383AEA"/>
    <w:rsid w:val="003973EF"/>
    <w:rsid w:val="0046228C"/>
    <w:rsid w:val="004D4B4B"/>
    <w:rsid w:val="00735F66"/>
    <w:rsid w:val="007B2FB8"/>
    <w:rsid w:val="007C3E41"/>
    <w:rsid w:val="007E1B01"/>
    <w:rsid w:val="00812CC7"/>
    <w:rsid w:val="0081408E"/>
    <w:rsid w:val="00823067"/>
    <w:rsid w:val="008622F1"/>
    <w:rsid w:val="008D76D5"/>
    <w:rsid w:val="00AA62C6"/>
    <w:rsid w:val="00AD6CEA"/>
    <w:rsid w:val="00AF32B7"/>
    <w:rsid w:val="00B526D6"/>
    <w:rsid w:val="00BC1EC0"/>
    <w:rsid w:val="00BF75B5"/>
    <w:rsid w:val="00CF6595"/>
    <w:rsid w:val="00D84CA2"/>
    <w:rsid w:val="00E26E06"/>
    <w:rsid w:val="00E70569"/>
    <w:rsid w:val="00EE72C6"/>
    <w:rsid w:val="00F231DB"/>
    <w:rsid w:val="00F54B78"/>
    <w:rsid w:val="00F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89116-A877-4423-93CD-7D02EDF8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0D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0DE2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CE423-7E48-4D25-BF0E-C64CD6E0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Menager</dc:creator>
  <cp:keywords/>
  <dc:description/>
  <cp:lastModifiedBy>Ples</cp:lastModifiedBy>
  <cp:revision>43</cp:revision>
  <dcterms:created xsi:type="dcterms:W3CDTF">2016-03-31T09:41:00Z</dcterms:created>
  <dcterms:modified xsi:type="dcterms:W3CDTF">2021-02-18T11:28:00Z</dcterms:modified>
</cp:coreProperties>
</file>